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134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  <w:gridCol w:w="5626"/>
      </w:tblGrid>
      <w:tr w:rsidR="001F1CF4" w:rsidRPr="00A86403" w14:paraId="59912096" w14:textId="77777777" w:rsidTr="00CC471E">
        <w:tc>
          <w:tcPr>
            <w:tcW w:w="11341" w:type="dxa"/>
            <w:gridSpan w:val="2"/>
          </w:tcPr>
          <w:p w14:paraId="7E04739B" w14:textId="77777777" w:rsidR="007F4F20" w:rsidRPr="00A86403" w:rsidRDefault="007F4F20" w:rsidP="007F4F20">
            <w:pPr>
              <w:pStyle w:val="AltBilgi"/>
              <w:tabs>
                <w:tab w:val="clear" w:pos="9072"/>
                <w:tab w:val="left" w:pos="612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W w:w="1062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2449"/>
              <w:gridCol w:w="102"/>
              <w:gridCol w:w="574"/>
              <w:gridCol w:w="1269"/>
              <w:gridCol w:w="1141"/>
              <w:gridCol w:w="2224"/>
            </w:tblGrid>
            <w:tr w:rsidR="00FD77A7" w:rsidRPr="00A86403" w14:paraId="321B0B46" w14:textId="77777777" w:rsidTr="00F44984">
              <w:trPr>
                <w:trHeight w:val="553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0B7C1414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MÜŞTERİ BİLGİLERİ</w:t>
                  </w:r>
                </w:p>
              </w:tc>
            </w:tr>
            <w:tr w:rsidR="00FD77A7" w:rsidRPr="00A86403" w14:paraId="2FC054DF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C4542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Müşteri Kodu/Adı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9E418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CC471E" w:rsidRPr="00A86403" w14:paraId="1069C27B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84B4ED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Talep/Teklif Tarihi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D8744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DB2B1F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Talep/Teklif No</w:t>
                  </w:r>
                </w:p>
              </w:tc>
              <w:tc>
                <w:tcPr>
                  <w:tcW w:w="33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122D89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C471E" w:rsidRPr="00A86403" w14:paraId="0A32C1CE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696C4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Müşteri Adresi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2ABE1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  <w:p w14:paraId="3AE8A5F0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CC471E" w:rsidRPr="00A86403" w14:paraId="38530162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41B89A" w14:textId="39ACBA7C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Müşteri </w:t>
                  </w:r>
                  <w:r w:rsidR="00F41118"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V. D</w:t>
                  </w: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ve V.</w:t>
                  </w:r>
                  <w:r w:rsidR="00F4111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No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3D1B2" w14:textId="77777777" w:rsidR="00CC471E" w:rsidRPr="00A86403" w:rsidRDefault="00CC471E" w:rsidP="00FD7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  <w:p w14:paraId="66A08D20" w14:textId="77777777" w:rsidR="00CC471E" w:rsidRPr="00A86403" w:rsidRDefault="00CC471E" w:rsidP="00FD7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FD77A7" w:rsidRPr="00A86403" w14:paraId="4718D45B" w14:textId="77777777" w:rsidTr="00F44984">
              <w:trPr>
                <w:trHeight w:val="581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6368D0A2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TALEP EDİLEN TEST BİLGİLERİ</w:t>
                  </w:r>
                </w:p>
              </w:tc>
            </w:tr>
            <w:tr w:rsidR="00CC471E" w:rsidRPr="00A86403" w14:paraId="137B1794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78A6A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Metod Referansı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5D8CE" w14:textId="77777777" w:rsidR="00CC471E" w:rsidRPr="00A86403" w:rsidRDefault="00CC471E" w:rsidP="00254A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FD77A7" w:rsidRPr="00A86403" w14:paraId="5F566333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439D7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Testin Amacı: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BEC55" w14:textId="77777777" w:rsidR="00FD77A7" w:rsidRPr="00A86403" w:rsidRDefault="00FD77A7" w:rsidP="002403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FD77A7" w:rsidRPr="00A86403" w14:paraId="7F7B3728" w14:textId="77777777" w:rsidTr="00F44984">
              <w:trPr>
                <w:trHeight w:val="521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10289224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NUMUNE BİLGİLERİ</w:t>
                  </w:r>
                </w:p>
              </w:tc>
            </w:tr>
            <w:tr w:rsidR="00FD77A7" w:rsidRPr="00A86403" w14:paraId="349AE002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FEFB2" w14:textId="77777777" w:rsidR="00FD77A7" w:rsidRPr="00A86403" w:rsidRDefault="00B66A8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Ürün/Cihazın</w:t>
                  </w:r>
                  <w:r w:rsidR="00FD77A7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Adı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B445F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CC471E" w:rsidRPr="00A86403" w14:paraId="049E09F6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4906AFE" w14:textId="77777777" w:rsidR="00CC471E" w:rsidRPr="00A86403" w:rsidRDefault="00B66A8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Ürün/Cihazın Kullanım Alanı ve Amacı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6569F1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C471E" w:rsidRPr="00A86403" w14:paraId="5E88D7AC" w14:textId="77777777" w:rsidTr="00A35FC7">
              <w:trPr>
                <w:trHeight w:val="474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DF0D9D1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Vücutla Teması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E0EA49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Direkt Temas</w:t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       </w:t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      </w:t>
                  </w: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Dolaylı Temas</w:t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  </w:t>
                  </w:r>
                </w:p>
              </w:tc>
            </w:tr>
            <w:tr w:rsidR="00CC471E" w:rsidRPr="00A86403" w14:paraId="40586804" w14:textId="77777777" w:rsidTr="00A35FC7">
              <w:trPr>
                <w:trHeight w:val="426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2C6C391" w14:textId="77777777" w:rsidR="00CC471E" w:rsidRPr="00A86403" w:rsidRDefault="00CC471E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Temas Süresi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496299" w14:textId="067D028F" w:rsidR="00CC471E" w:rsidRPr="00A86403" w:rsidRDefault="000049A6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531B93BF" wp14:editId="57FB6A42">
                            <wp:simplePos x="0" y="0"/>
                            <wp:positionH relativeFrom="column">
                              <wp:posOffset>4345305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58750" cy="142875"/>
                            <wp:effectExtent l="13970" t="10795" r="8255" b="8255"/>
                            <wp:wrapNone/>
                            <wp:docPr id="20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714EED" id="Dikdörtgen 7" o:spid="_x0000_s1026" style="position:absolute;margin-left:342.15pt;margin-top:1.3pt;width:12.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" filled="f" strokecolor="black [3213]" strokeweight="1pt"/>
                        </w:pict>
                      </mc:Fallback>
                    </mc:AlternateContent>
                  </w:r>
                  <w:r w:rsidR="00CB05B3"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5FEEBA2" wp14:editId="02EEBE20">
                            <wp:simplePos x="0" y="0"/>
                            <wp:positionH relativeFrom="column">
                              <wp:posOffset>2872105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66370" cy="150495"/>
                            <wp:effectExtent l="9525" t="13335" r="14605" b="7620"/>
                            <wp:wrapNone/>
                            <wp:docPr id="21" name="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637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6AEE0C" id="Dikdörtgen 6" o:spid="_x0000_s1026" style="position:absolute;margin-left:226.15pt;margin-top:1.1pt;width:13.1pt;height: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" filled="f" strokecolor="black [3213]" strokeweight="1pt"/>
                        </w:pict>
                      </mc:Fallback>
                    </mc:AlternateContent>
                  </w:r>
                  <w:r w:rsidR="00CB05B3"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B21790A" wp14:editId="7E2D7236">
                            <wp:simplePos x="0" y="0"/>
                            <wp:positionH relativeFrom="column">
                              <wp:posOffset>721360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58750" cy="150495"/>
                            <wp:effectExtent l="11430" t="12700" r="10795" b="8255"/>
                            <wp:wrapNone/>
                            <wp:docPr id="19" name="Dikdörtgen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77686E" id="Dikdörtgen 4" o:spid="_x0000_s1026" style="position:absolute;margin-left:56.8pt;margin-top:-.45pt;width:12.5pt;height:1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" filled="f" strokecolor="black [3213]" strokeweight="1pt"/>
                        </w:pict>
                      </mc:Fallback>
                    </mc:AlternateContent>
                  </w:r>
                  <w:r w:rsidR="00CB05B3"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30836BF1" wp14:editId="3CD0CCCD">
                            <wp:simplePos x="0" y="0"/>
                            <wp:positionH relativeFrom="column">
                              <wp:posOffset>1799590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66370" cy="142875"/>
                            <wp:effectExtent l="13335" t="8890" r="10795" b="10160"/>
                            <wp:wrapNone/>
                            <wp:docPr id="18" name="Dikdörtg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637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BB87DE" w14:textId="77777777" w:rsidR="00CC471E" w:rsidRDefault="00CC471E" w:rsidP="00CC471E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836BF1" id="Dikdörtgen 5" o:spid="_x0000_s1026" style="position:absolute;margin-left:141.7pt;margin-top:1.5pt;width:13.1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" filled="f" strokecolor="black [3213]" strokeweight="1pt">
                            <v:textbox>
                              <w:txbxContent>
                                <w:p w14:paraId="26BB87DE" w14:textId="77777777" w:rsidR="00CC471E" w:rsidRDefault="00CC471E" w:rsidP="00CC471E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C471E"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t xml:space="preserve">&lt;24 saat                           24 saat                         30 gün                               </w:t>
                  </w:r>
                  <w:r w:rsidR="00B66A87"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t xml:space="preserve">&gt;30 gün  </w:t>
                  </w:r>
                </w:p>
              </w:tc>
            </w:tr>
            <w:tr w:rsidR="00FD77A7" w:rsidRPr="00A86403" w14:paraId="2243148E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B3287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Numune Lot ve Ref. Numarası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EE2D0C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FD77A7" w:rsidRPr="00A86403" w14:paraId="3FDA5963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85458" w14:textId="77777777" w:rsidR="00FD77A7" w:rsidRPr="00A86403" w:rsidRDefault="00B66A8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Ürünün Fiziksel/Kimyasal Özellikleri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875C1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FD77A7" w:rsidRPr="00A86403" w14:paraId="71C14CAD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40781" w14:textId="77777777" w:rsidR="00FD77A7" w:rsidRPr="00A86403" w:rsidRDefault="00B66A8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Ürün/Cihazın teste girecek olan parçası/bölümü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C09FDA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FD77A7" w:rsidRPr="00A86403" w14:paraId="27211859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78AED" w14:textId="77777777" w:rsidR="00FD77A7" w:rsidRPr="00A86403" w:rsidRDefault="00B66A8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Üretim Tarihi</w:t>
                  </w: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br/>
                    <w:t>Son Kullanım Tarihi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96628" w14:textId="77777777" w:rsidR="00FD77A7" w:rsidRPr="00A86403" w:rsidRDefault="00FD77A7" w:rsidP="00FD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B66A87" w:rsidRPr="00A86403" w14:paraId="167ABE7C" w14:textId="77777777" w:rsidTr="00A35FC7">
              <w:trPr>
                <w:trHeight w:val="499"/>
                <w:jc w:val="center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AFE613" w14:textId="77777777" w:rsidR="00B66A87" w:rsidRPr="00A86403" w:rsidRDefault="00B66A87" w:rsidP="00B66A87">
                  <w:pPr>
                    <w:pStyle w:val="HTMLncedenBiimlendirilmi"/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A86403">
                    <w:rPr>
                      <w:rFonts w:ascii="Times New Roman" w:hAnsi="Times New Roman" w:cs="Times New Roman"/>
                    </w:rPr>
                    <w:t>Ürünün/Cihazın</w:t>
                  </w:r>
                  <w:r w:rsidRPr="00A86403">
                    <w:rPr>
                      <w:rFonts w:ascii="Times New Roman" w:hAnsi="Times New Roman" w:cs="Times New Roman"/>
                      <w:color w:val="222222"/>
                    </w:rPr>
                    <w:t xml:space="preserve"> Ambalajlı ve ambalajsız görseli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A3546" w14:textId="77777777" w:rsidR="00B66A87" w:rsidRPr="00A86403" w:rsidRDefault="00B66A87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A35FC7" w:rsidRPr="00A86403" w14:paraId="5C6EE46F" w14:textId="77777777" w:rsidTr="00F44984">
              <w:trPr>
                <w:trHeight w:val="617"/>
                <w:jc w:val="center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EA5EC7" w14:textId="31D9B2C6" w:rsidR="00AA21D1" w:rsidRPr="00A86403" w:rsidRDefault="00A35FC7" w:rsidP="00B66A87">
                  <w:pPr>
                    <w:pStyle w:val="HTMLncedenBiimlendirilmi"/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A86403">
                    <w:rPr>
                      <w:rFonts w:ascii="Times New Roman" w:hAnsi="Times New Roman" w:cs="Times New Roman"/>
                    </w:rPr>
                    <w:t xml:space="preserve">Numune Sayısı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43004A" w14:textId="07AC13E6" w:rsidR="00AA21D1" w:rsidRPr="00A86403" w:rsidRDefault="00AA21D1" w:rsidP="00AA21D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66A87" w:rsidRPr="00A86403" w14:paraId="62934D0F" w14:textId="77777777" w:rsidTr="004D1EFA">
              <w:trPr>
                <w:trHeight w:val="465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253E5017" w14:textId="77777777" w:rsidR="00B66A87" w:rsidRPr="00A86403" w:rsidRDefault="00B66A87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>RAPOR BİLGİLE</w:t>
                  </w:r>
                  <w:r w:rsidR="007F4F20"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Rİ</w:t>
                  </w:r>
                </w:p>
              </w:tc>
            </w:tr>
            <w:tr w:rsidR="00B66A87" w:rsidRPr="00A86403" w14:paraId="7910C0FA" w14:textId="77777777" w:rsidTr="001E58CE">
              <w:trPr>
                <w:trHeight w:val="463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480015F6" w14:textId="48761EBE" w:rsidR="00B66A87" w:rsidRPr="00A86403" w:rsidRDefault="00B66A87" w:rsidP="001B4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Türkçe</w:t>
                  </w:r>
                  <w:r w:rsidR="00A8758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Rapor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6574C38" w14:textId="77777777" w:rsidR="00B66A87" w:rsidRPr="00A86403" w:rsidRDefault="00B66A87" w:rsidP="001B4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İngilizce Rapor</w:t>
                  </w:r>
                </w:p>
              </w:tc>
              <w:tc>
                <w:tcPr>
                  <w:tcW w:w="53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E13CF9F" w14:textId="77777777" w:rsidR="00B66A87" w:rsidRPr="00A86403" w:rsidRDefault="00B66A87" w:rsidP="001B4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Ürün Görseli Kullanma</w:t>
                  </w:r>
                </w:p>
              </w:tc>
            </w:tr>
            <w:tr w:rsidR="00B66A87" w:rsidRPr="00A86403" w14:paraId="24969CB6" w14:textId="77777777" w:rsidTr="001E58CE">
              <w:trPr>
                <w:trHeight w:val="554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83C32" w14:textId="77777777" w:rsidR="00B66A87" w:rsidRPr="00A86403" w:rsidRDefault="00CB05B3" w:rsidP="00B66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14D9C8E" wp14:editId="097BC363">
                            <wp:simplePos x="0" y="0"/>
                            <wp:positionH relativeFrom="column">
                              <wp:posOffset>668655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90500" cy="150495"/>
                            <wp:effectExtent l="8890" t="13335" r="10160" b="7620"/>
                            <wp:wrapNone/>
                            <wp:docPr id="17" name="Dikdörtgen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0EC33E" id="Dikdörtgen 8" o:spid="_x0000_s1026" style="position:absolute;margin-left:52.65pt;margin-top:-.05pt;width:15pt;height:1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" filled="f" strokecolor="black [3213]" strokeweight="1pt"/>
                        </w:pict>
                      </mc:Fallback>
                    </mc:AlternateContent>
                  </w:r>
                  <w:r w:rsidR="00B66A87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A09EE" w14:textId="77777777" w:rsidR="00B66A87" w:rsidRPr="00A86403" w:rsidRDefault="00CB05B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C037199" wp14:editId="5B29E31B">
                            <wp:simplePos x="0" y="0"/>
                            <wp:positionH relativeFrom="column">
                              <wp:posOffset>655955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90500" cy="142875"/>
                            <wp:effectExtent l="12700" t="8890" r="6350" b="10160"/>
                            <wp:wrapNone/>
                            <wp:docPr id="16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70510D" id="Dikdörtgen 9" o:spid="_x0000_s1026" style="position:absolute;margin-left:51.65pt;margin-top:-.05pt;width:1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" filled="f" strokecolor="black [3213]" strokeweight="1pt"/>
                        </w:pict>
                      </mc:Fallback>
                    </mc:AlternateContent>
                  </w:r>
                  <w:r w:rsidR="00B66A87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3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BB90A" w14:textId="77777777" w:rsidR="00B66A87" w:rsidRPr="00A86403" w:rsidRDefault="00CB05B3" w:rsidP="00B66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0FA6BA1" wp14:editId="5200041C">
                            <wp:simplePos x="0" y="0"/>
                            <wp:positionH relativeFrom="column">
                              <wp:posOffset>1221105</wp:posOffset>
                            </wp:positionH>
                            <wp:positionV relativeFrom="paragraph">
                              <wp:posOffset>-24130</wp:posOffset>
                            </wp:positionV>
                            <wp:extent cx="182880" cy="142875"/>
                            <wp:effectExtent l="8890" t="6350" r="8255" b="12700"/>
                            <wp:wrapNone/>
                            <wp:docPr id="15" name="Dikdörtgen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88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053325" id="Dikdörtgen 10" o:spid="_x0000_s1026" style="position:absolute;margin-left:96.15pt;margin-top:-1.9pt;width:14.4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" filled="f" strokecolor="black [3213]" strokeweight="1pt"/>
                        </w:pict>
                      </mc:Fallback>
                    </mc:AlternateContent>
                  </w:r>
                  <w:r w:rsidR="00B66A87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DE4ADB" w:rsidRPr="00A86403" w14:paraId="38C3561B" w14:textId="77777777" w:rsidTr="002D7D23">
              <w:trPr>
                <w:trHeight w:val="554"/>
                <w:jc w:val="center"/>
              </w:trPr>
              <w:tc>
                <w:tcPr>
                  <w:tcW w:w="10620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06B10F" w14:textId="0F96C0DB" w:rsidR="00DE4ADB" w:rsidRPr="00A86403" w:rsidRDefault="00DE4ADB" w:rsidP="00DE4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ÖNEMLİ NOT: Test Raporlarının iletilmesi; Etik Kurul onayı, Testin gerçekleştirilmesi ve Onaylanması süreçleri ile birlikte </w:t>
                  </w:r>
                  <w:r w:rsidR="00A66C34"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minimum</w:t>
                  </w: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2-3 ay sürmektedir.</w:t>
                  </w:r>
                </w:p>
              </w:tc>
            </w:tr>
            <w:tr w:rsidR="00B66A87" w:rsidRPr="00A86403" w14:paraId="61912697" w14:textId="77777777" w:rsidTr="004D1EFA">
              <w:trPr>
                <w:trHeight w:val="420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38CB127D" w14:textId="77777777" w:rsidR="00B66A87" w:rsidRPr="00A86403" w:rsidRDefault="00B66A87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FİYAT TEKLİFİ</w:t>
                  </w:r>
                </w:p>
              </w:tc>
            </w:tr>
            <w:tr w:rsidR="001B48FB" w:rsidRPr="00A86403" w14:paraId="3CF4041C" w14:textId="77777777" w:rsidTr="00AF6C50">
              <w:trPr>
                <w:trHeight w:val="285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</w:tcPr>
                <w:p w14:paraId="18825F40" w14:textId="77777777" w:rsidR="001B48FB" w:rsidRPr="00A86403" w:rsidRDefault="001B48FB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Test Adı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vAlign w:val="center"/>
                </w:tcPr>
                <w:p w14:paraId="5C8CDF68" w14:textId="77777777" w:rsidR="001B48FB" w:rsidRPr="00A86403" w:rsidRDefault="001B48FB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Standart No 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vAlign w:val="center"/>
                </w:tcPr>
                <w:p w14:paraId="23638BB9" w14:textId="77777777" w:rsidR="001B48FB" w:rsidRPr="00A86403" w:rsidRDefault="001B48FB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Test Ücreti </w:t>
                  </w:r>
                </w:p>
              </w:tc>
            </w:tr>
            <w:tr w:rsidR="001B48FB" w:rsidRPr="00A86403" w14:paraId="2D8043CF" w14:textId="77777777" w:rsidTr="00AF6C50">
              <w:trPr>
                <w:trHeight w:val="405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784E8015" w14:textId="7A56534E" w:rsidR="001B48FB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Deri </w:t>
                  </w:r>
                  <w:r w:rsidR="007F4F20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İrritasyon Testi </w:t>
                  </w:r>
                  <w:r w:rsidR="007A45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(Kişisel Koruyucu Ekipmanlar)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94A4A1" w14:textId="77777777" w:rsidR="001B48FB" w:rsidRPr="00A86403" w:rsidRDefault="007F4F20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10993-10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F7CB032" w14:textId="77777777" w:rsidR="001B48FB" w:rsidRPr="00A86403" w:rsidRDefault="001B48FB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087861DB" w14:textId="77777777" w:rsidTr="00AF6C50">
              <w:trPr>
                <w:trHeight w:val="405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2CB62747" w14:textId="36119F48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 2" w:char="F0A3"/>
                  </w:r>
                  <w:r w:rsidR="00C42F23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Sitotoksisite testi </w:t>
                  </w:r>
                  <w:r w:rsidR="007A45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(Kişisel Koruyucu Ekipmanlar)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30DA8C8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TS EN </w:t>
                  </w:r>
                  <w:r w:rsidR="00AF6C50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10993-5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E10E044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48FB" w:rsidRPr="00A86403" w14:paraId="1B7FA061" w14:textId="77777777" w:rsidTr="00AF6C50">
              <w:trPr>
                <w:trHeight w:val="424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0D4EB72C" w14:textId="2CC87C61" w:rsidR="001B48FB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7F4F20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Sensitizasyon Testi </w:t>
                  </w:r>
                  <w:r w:rsidR="007A45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(Kişisel Koruyucu Ekipmanlar)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FD5D7B2" w14:textId="77777777" w:rsidR="001B48FB" w:rsidRPr="00A86403" w:rsidRDefault="007F4F20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10993-10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9C090CB" w14:textId="77777777" w:rsidR="001B48FB" w:rsidRPr="00A86403" w:rsidRDefault="001B48FB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48FB" w:rsidRPr="00A86403" w14:paraId="30E5ED4C" w14:textId="77777777" w:rsidTr="00AF6C50">
              <w:trPr>
                <w:trHeight w:val="403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0A385A8B" w14:textId="77777777" w:rsidR="001B48FB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7F4F20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Kas İçi İmplantasyon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(1-6 hafta)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EF64DE7" w14:textId="77777777" w:rsidR="001B48FB" w:rsidRPr="00A86403" w:rsidRDefault="007F4F20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10993-6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A1774BB" w14:textId="77777777" w:rsidR="001B48FB" w:rsidRPr="00A86403" w:rsidRDefault="001B48FB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3EE88A98" w14:textId="77777777" w:rsidTr="00AF6C50">
              <w:trPr>
                <w:trHeight w:val="403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7FCD3B65" w14:textId="77777777" w:rsidR="00C42F23" w:rsidRPr="00A86403" w:rsidRDefault="00AF6C50" w:rsidP="005A4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Kas İçi İmplantasyon (12 hafta)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F6C9A22" w14:textId="77777777" w:rsidR="00C42F23" w:rsidRPr="00A86403" w:rsidRDefault="00C42F23" w:rsidP="005A4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10993-6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46201B7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4DE4E2BF" w14:textId="77777777" w:rsidTr="00AF6C50">
              <w:trPr>
                <w:trHeight w:val="423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7A19BD23" w14:textId="77777777" w:rsidR="00C42F23" w:rsidRPr="00A86403" w:rsidRDefault="00AF6C50" w:rsidP="005A4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Kemik İçi İmplantasyon (1-6 hafta)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879D256" w14:textId="77777777" w:rsidR="00C42F23" w:rsidRPr="00A86403" w:rsidRDefault="00C42F23" w:rsidP="005A4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10993-6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487195E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5E4EB49E" w14:textId="77777777" w:rsidTr="00AF6C50">
              <w:trPr>
                <w:trHeight w:val="423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60DB8AAF" w14:textId="77777777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Kemik İçi İmplantasyon Testi (7-12 hafta)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164387C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10993-6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CD7CFE0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086725EF" w14:textId="77777777" w:rsidTr="00AF6C50">
              <w:trPr>
                <w:trHeight w:val="415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0C73EEFD" w14:textId="77777777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Deri Altı İmplantasyon Testi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6A40E5D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10993-6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EC7F74D" w14:textId="77777777" w:rsidR="00C42F23" w:rsidRPr="00A86403" w:rsidRDefault="00C42F23" w:rsidP="00B66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383872B6" w14:textId="77777777" w:rsidTr="00AF6C50">
              <w:trPr>
                <w:trHeight w:val="420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7826F718" w14:textId="77777777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 xml:space="preserve">Akut Sistemik Toksisite Testi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9E2598B" w14:textId="77777777" w:rsidR="00C42F23" w:rsidRPr="00A86403" w:rsidRDefault="00C42F23" w:rsidP="00BD59C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10993-11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B91ECDB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5099CBB0" w14:textId="77777777" w:rsidTr="00AF6C50">
              <w:trPr>
                <w:trHeight w:val="39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68959232" w14:textId="77777777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>Subakut Sistemik Toksisite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Testi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4D167F73" w14:textId="77777777" w:rsidR="00C42F23" w:rsidRPr="00A86403" w:rsidRDefault="00C42F23" w:rsidP="00BD59C5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10993-11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3243F35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129C0774" w14:textId="77777777" w:rsidTr="00AF6C50">
              <w:trPr>
                <w:trHeight w:val="41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37280D75" w14:textId="77777777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>Subkronik Sistemik Toksisite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Testi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6991846" w14:textId="77777777" w:rsidR="00C42F23" w:rsidRPr="00A86403" w:rsidRDefault="00C42F23" w:rsidP="007F4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10993-11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A44F5F2" w14:textId="77777777" w:rsidR="00C42F23" w:rsidRPr="00A86403" w:rsidRDefault="00C42F23" w:rsidP="007F4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65636D94" w14:textId="77777777" w:rsidTr="00AF6C50">
              <w:trPr>
                <w:trHeight w:val="397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06D6AC02" w14:textId="0B1448D1" w:rsidR="00C42F23" w:rsidRPr="00A86403" w:rsidRDefault="00AF6C50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>Genotoksisite Testi</w:t>
                  </w: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(In Vitro Mikronukleus Testi)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4918B69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OECD 487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E9E2E50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5A0BA00C" w14:textId="77777777" w:rsidTr="00AF6C50">
              <w:trPr>
                <w:trHeight w:val="430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326FC1A6" w14:textId="77777777" w:rsidR="00C42F23" w:rsidRPr="00A86403" w:rsidRDefault="00F43282" w:rsidP="00F432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>Genotoksisite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Testi</w:t>
                  </w:r>
                  <w:r w:rsidR="00AF6C50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AF6C50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(Ames Testi)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464D2F4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OECD 471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AFD7F5B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5E291235" w14:textId="77777777" w:rsidTr="00AF6C50">
              <w:trPr>
                <w:trHeight w:val="40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0B07CBF9" w14:textId="77777777" w:rsidR="00C42F23" w:rsidRPr="00A86403" w:rsidRDefault="00F43282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>Hemolitik Etki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Testi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528BA3E" w14:textId="77777777" w:rsidR="00C42F23" w:rsidRPr="00A86403" w:rsidRDefault="00AF6C50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10993-14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67DAB7F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7FF42FAA" w14:textId="77777777" w:rsidTr="00AF6C50">
              <w:trPr>
                <w:trHeight w:val="40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68AC6ABF" w14:textId="77777777" w:rsidR="00C42F23" w:rsidRPr="00A86403" w:rsidRDefault="00F43282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sym w:font="Wingdings 2" w:char="F0A3"/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  <w:t>Pirojenite Testi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9880604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TS EN ISO 10993-11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25B9F1F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3F07C74D" w14:textId="77777777" w:rsidTr="00AF6C50">
              <w:trPr>
                <w:trHeight w:val="40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55D590EE" w14:textId="77777777" w:rsidR="00C42F23" w:rsidRPr="00A86403" w:rsidRDefault="00F43282" w:rsidP="00C4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 2" w:char="F0A3"/>
                  </w:r>
                  <w:r w:rsidR="00C42F23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Vajinal İrritasyon Testi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D25E42E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ISO 10993-10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1AFC43B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43752340" w14:textId="77777777" w:rsidTr="00AF6C50">
              <w:trPr>
                <w:trHeight w:val="40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2875B3D5" w14:textId="77777777" w:rsidR="00C42F23" w:rsidRPr="00A86403" w:rsidRDefault="00F43282" w:rsidP="00C42F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 2" w:char="F0A3"/>
                  </w:r>
                  <w:r w:rsidR="00C42F23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Oral Mukoza İrritasyon Testi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680CA92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ISO 10993-10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5E814DC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59A6D630" w14:textId="77777777" w:rsidTr="00AF6C50">
              <w:trPr>
                <w:trHeight w:val="409"/>
                <w:jc w:val="center"/>
              </w:trPr>
              <w:tc>
                <w:tcPr>
                  <w:tcW w:w="5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14:paraId="7FD6143B" w14:textId="649C74BB" w:rsidR="00C42F23" w:rsidRPr="00A86403" w:rsidRDefault="00F43282" w:rsidP="00C42F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 2" w:char="F0A3"/>
                  </w: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="00C42F23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 Vivo Akut </w:t>
                  </w:r>
                  <w:r w:rsidR="001969B1"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Göz İrritasyon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2D30E4C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64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ISO 10993-10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5D864FC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6E689114" w14:textId="77777777" w:rsidTr="004D1EFA">
              <w:trPr>
                <w:trHeight w:val="545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3C394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TEST FİYATI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23044C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5DE1F2FE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29252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TOPLAM TEST FİYATI (%18 KDV dahil)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04168C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3336387D" w14:textId="77777777" w:rsidTr="004D1EFA">
              <w:trPr>
                <w:trHeight w:val="505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33D6F6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İNGİLİZCE RAPOR ÜCRETİ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CA694B" w14:textId="77777777" w:rsidR="00C42F23" w:rsidRPr="00A86403" w:rsidRDefault="00574EDF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2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50 TL</w:t>
                  </w:r>
                </w:p>
              </w:tc>
            </w:tr>
            <w:tr w:rsidR="00C42F23" w:rsidRPr="00A86403" w14:paraId="25008E4D" w14:textId="77777777" w:rsidTr="004D1EFA">
              <w:trPr>
                <w:trHeight w:val="615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1EFDF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ACİL ANALİZ TALEBİ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FC1D66" w14:textId="77777777" w:rsidR="00C42F23" w:rsidRPr="00A86403" w:rsidRDefault="00C42F23" w:rsidP="00AF6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                                                                                                                                                                                      (</w:t>
                  </w:r>
                  <w:r w:rsidR="00F43282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EVET ise </w:t>
                  </w: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Lütfen teyit alınız. Acil analiz istendiği takdirde %50 fiyat farkı uygulanmaktadır.)</w:t>
                  </w:r>
                </w:p>
              </w:tc>
            </w:tr>
            <w:tr w:rsidR="00C42F23" w:rsidRPr="00A86403" w14:paraId="687ABEFA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FD4F3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7931DC" w14:textId="77777777" w:rsidR="00C42F23" w:rsidRPr="00A86403" w:rsidRDefault="00BC7052" w:rsidP="00EF5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Test Öncesinde Tutarın %75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’si </w:t>
                  </w:r>
                  <w:r w:rsidR="00AF6C50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Hesaba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yatırılır.</w:t>
                  </w:r>
                </w:p>
              </w:tc>
            </w:tr>
            <w:tr w:rsidR="00C42F23" w:rsidRPr="00A86403" w14:paraId="219CF07E" w14:textId="77777777" w:rsidTr="004D1EFA">
              <w:trPr>
                <w:trHeight w:val="600"/>
                <w:jc w:val="center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FD78FA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ÖDEME BİLGİLERİ                                </w:t>
                  </w:r>
                </w:p>
              </w:tc>
              <w:tc>
                <w:tcPr>
                  <w:tcW w:w="77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Style w:val="TabloKlavuzu"/>
                    <w:tblW w:w="7380" w:type="dxa"/>
                    <w:tblInd w:w="10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pct10" w:color="auto" w:fill="auto"/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755"/>
                    <w:gridCol w:w="2925"/>
                  </w:tblGrid>
                  <w:tr w:rsidR="00BC7052" w:rsidRPr="00A86403" w14:paraId="31675CAC" w14:textId="77777777" w:rsidTr="00110255">
                    <w:trPr>
                      <w:trHeight w:val="348"/>
                    </w:trPr>
                    <w:tc>
                      <w:tcPr>
                        <w:tcW w:w="2700" w:type="dxa"/>
                        <w:shd w:val="pct10" w:color="auto" w:fill="auto"/>
                      </w:tcPr>
                      <w:p w14:paraId="6216E7D5" w14:textId="77777777" w:rsidR="00BC7052" w:rsidRPr="00A86403" w:rsidRDefault="00BC7052" w:rsidP="00BC7052">
                        <w:pPr>
                          <w:tabs>
                            <w:tab w:val="left" w:pos="1549"/>
                          </w:tabs>
                          <w:outlineLvl w:val="0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86403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Hesap adı (TL Hesabı)</w:t>
                        </w:r>
                      </w:p>
                    </w:tc>
                    <w:tc>
                      <w:tcPr>
                        <w:tcW w:w="1755" w:type="dxa"/>
                        <w:shd w:val="pct10" w:color="auto" w:fill="auto"/>
                      </w:tcPr>
                      <w:p w14:paraId="23C8CE7E" w14:textId="77777777" w:rsidR="00BC7052" w:rsidRPr="00A86403" w:rsidRDefault="00BC7052" w:rsidP="00BC7052">
                        <w:pPr>
                          <w:tabs>
                            <w:tab w:val="left" w:pos="1549"/>
                          </w:tabs>
                          <w:outlineLvl w:val="0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86403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Banka</w:t>
                        </w:r>
                      </w:p>
                    </w:tc>
                    <w:tc>
                      <w:tcPr>
                        <w:tcW w:w="2925" w:type="dxa"/>
                        <w:shd w:val="pct10" w:color="auto" w:fill="auto"/>
                      </w:tcPr>
                      <w:p w14:paraId="69A671C4" w14:textId="77777777" w:rsidR="00BC7052" w:rsidRPr="00A86403" w:rsidRDefault="00BC7052" w:rsidP="00BC7052">
                        <w:pPr>
                          <w:tabs>
                            <w:tab w:val="left" w:pos="1549"/>
                          </w:tabs>
                          <w:outlineLvl w:val="0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86403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IBAN NO</w:t>
                        </w:r>
                      </w:p>
                    </w:tc>
                  </w:tr>
                  <w:tr w:rsidR="00BC7052" w:rsidRPr="00A86403" w14:paraId="408A8EAD" w14:textId="77777777" w:rsidTr="00110255">
                    <w:trPr>
                      <w:trHeight w:val="378"/>
                    </w:trPr>
                    <w:tc>
                      <w:tcPr>
                        <w:tcW w:w="2700" w:type="dxa"/>
                        <w:shd w:val="clear" w:color="auto" w:fill="auto"/>
                      </w:tcPr>
                      <w:p w14:paraId="655AFE9C" w14:textId="07F56716" w:rsidR="00BC7052" w:rsidRPr="00A86403" w:rsidRDefault="00110255" w:rsidP="00BC7052">
                        <w:pPr>
                          <w:tabs>
                            <w:tab w:val="left" w:pos="1549"/>
                          </w:tabs>
                          <w:outlineLvl w:val="0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  <w:r w:rsidRPr="00A86403"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EuroGap Uluslararası Standart Sertifikasyon Enstitüsü Limited Şirketi</w:t>
                        </w:r>
                      </w:p>
                    </w:tc>
                    <w:tc>
                      <w:tcPr>
                        <w:tcW w:w="1755" w:type="dxa"/>
                        <w:shd w:val="clear" w:color="auto" w:fill="auto"/>
                      </w:tcPr>
                      <w:p w14:paraId="6EE6957D" w14:textId="558F521D" w:rsidR="00BC7052" w:rsidRPr="00A86403" w:rsidRDefault="00BC7052" w:rsidP="00BC7052">
                        <w:pPr>
                          <w:tabs>
                            <w:tab w:val="left" w:pos="1549"/>
                          </w:tabs>
                          <w:outlineLvl w:val="0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  <w:r w:rsidRPr="00A86403"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110255" w:rsidRPr="00A86403"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VAKIFBANK</w:t>
                        </w:r>
                      </w:p>
                    </w:tc>
                    <w:tc>
                      <w:tcPr>
                        <w:tcW w:w="2925" w:type="dxa"/>
                        <w:shd w:val="clear" w:color="auto" w:fill="auto"/>
                      </w:tcPr>
                      <w:p w14:paraId="2370FC44" w14:textId="7F4321D8" w:rsidR="00BC7052" w:rsidRPr="00A86403" w:rsidRDefault="00110255" w:rsidP="00BC7052">
                        <w:pPr>
                          <w:tabs>
                            <w:tab w:val="left" w:pos="1549"/>
                          </w:tabs>
                          <w:outlineLvl w:val="0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  <w:r w:rsidRPr="00A8640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TR83 0001 5001 5800 7309 4239 42</w:t>
                        </w:r>
                      </w:p>
                    </w:tc>
                  </w:tr>
                </w:tbl>
                <w:p w14:paraId="1E9051C0" w14:textId="77777777" w:rsidR="00C42F23" w:rsidRPr="00A86403" w:rsidRDefault="00C42F23" w:rsidP="00EF5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4FBFF683" w14:textId="77777777" w:rsidTr="004D1EFA">
              <w:trPr>
                <w:trHeight w:val="600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F2CD6E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776F9AC5" w14:textId="77777777" w:rsidTr="004D1EFA">
              <w:trPr>
                <w:trHeight w:val="495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  <w:hideMark/>
                </w:tcPr>
                <w:p w14:paraId="0484D86E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HİZMET ŞARTLARI</w:t>
                  </w:r>
                </w:p>
              </w:tc>
            </w:tr>
            <w:tr w:rsidR="00C42F23" w:rsidRPr="00A86403" w14:paraId="26741E50" w14:textId="77777777" w:rsidTr="004D1EFA">
              <w:trPr>
                <w:trHeight w:val="495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917B38" w14:textId="31295874" w:rsidR="00C42F23" w:rsidRPr="00A86403" w:rsidRDefault="0026504D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Başvuru</w:t>
                  </w:r>
                  <w:r w:rsidR="00C42F23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formu tam ve eksiksiz doldurulmalıdır. </w:t>
                  </w:r>
                </w:p>
                <w:p w14:paraId="5B30CC5D" w14:textId="0580D544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Test talep formunda talep edilen testlere ve belirtilen bilgilere ilave/eksiltme/düzeltme istekleri, laboratuvar test </w:t>
                  </w:r>
                  <w:r w:rsidR="0026504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işlemine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başlamadan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önce ve yazılı olarak yapılır. </w:t>
                  </w:r>
                </w:p>
                <w:p w14:paraId="7A1CEE63" w14:textId="3A552ABC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Test talep formu üzerinde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başvuran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firmanın ıslak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kaşe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ve yetkili imzası olmak zorundadır. Hatalı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kaşe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ve imza sorumluluğu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müşteriye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aittir.</w:t>
                  </w:r>
                </w:p>
                <w:p w14:paraId="42F24DAA" w14:textId="1982168E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Eksik bilgi içeren ve numunesi yetersiz talepler için test </w:t>
                  </w:r>
                  <w:r w:rsidR="002528D4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işlemine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başlanmaz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. Eksik bilgi ve/veya numunenin tamamlandığı gün, laboratuvarımızda ilgili talep için birinci iș günü kabul edilir.</w:t>
                  </w:r>
                </w:p>
                <w:p w14:paraId="649A5CC8" w14:textId="3EE6AEBD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Bilgi eksikliği, numune yetersizliği veya ödeme bekleme durumları nedeniyle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işleme</w:t>
                  </w:r>
                  <w:r w:rsidR="0026504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alınamamış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numuneler en fazla 1 hafta tarafımızda muhafaza edilir. Bu süre içinde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işleme</w:t>
                  </w:r>
                  <w:r w:rsidR="002528D4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alınamamış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veya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başvuran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tarafından geri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alınmamış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numunelerin sorumluluğu tarafımıza ait değildir.</w:t>
                  </w:r>
                </w:p>
                <w:p w14:paraId="10E63F53" w14:textId="216C44A0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Testlerin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başvuran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tarafından iptali</w:t>
                  </w:r>
                  <w:r w:rsidR="0026504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aynı gün içinde yapılmalıdır. </w:t>
                  </w:r>
                </w:p>
                <w:p w14:paraId="6C17FE62" w14:textId="3B8A9DCA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Aksi için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yapılmış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bir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anlaşma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yok ise, raporlar sadece 1 kez basılarak teslim edilir. İlave orjinal rapor talepleri için ek ücret uygulanır.</w:t>
                  </w:r>
                </w:p>
                <w:p w14:paraId="6F86EE62" w14:textId="17A7F4EF" w:rsidR="00C42F23" w:rsidRPr="00A86403" w:rsidRDefault="00C42F23" w:rsidP="004D1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Fatura muhatabının,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başvuran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firmadan farklı olması durumunda, test talep formunda fatura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muhatabının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ıslak </w:t>
                  </w:r>
                  <w:r w:rsidR="0026504D"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kaşe</w:t>
                  </w:r>
                  <w:r w:rsidRPr="00A8640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ve yetkili imzası olmak zorundadır.</w:t>
                  </w:r>
                </w:p>
              </w:tc>
            </w:tr>
            <w:tr w:rsidR="00C42F23" w:rsidRPr="00A86403" w14:paraId="6E22D46B" w14:textId="77777777" w:rsidTr="004D1EFA">
              <w:trPr>
                <w:trHeight w:val="495"/>
                <w:jc w:val="center"/>
              </w:trPr>
              <w:tc>
                <w:tcPr>
                  <w:tcW w:w="106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</w:tcPr>
                <w:p w14:paraId="4FBBAE84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ONAYLAR</w:t>
                  </w:r>
                </w:p>
              </w:tc>
            </w:tr>
            <w:tr w:rsidR="00C42F23" w:rsidRPr="00A86403" w14:paraId="015BD151" w14:textId="77777777" w:rsidTr="001E58CE">
              <w:trPr>
                <w:trHeight w:val="251"/>
                <w:jc w:val="center"/>
              </w:trPr>
              <w:tc>
                <w:tcPr>
                  <w:tcW w:w="53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noWrap/>
                  <w:vAlign w:val="center"/>
                </w:tcPr>
                <w:p w14:paraId="493BFE3D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Müşteri Onayı </w:t>
                  </w:r>
                </w:p>
              </w:tc>
              <w:tc>
                <w:tcPr>
                  <w:tcW w:w="53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E2F3" w:themeFill="accent5" w:themeFillTint="33"/>
                  <w:vAlign w:val="center"/>
                </w:tcPr>
                <w:p w14:paraId="1D953D42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Laboratuvar Onayı</w:t>
                  </w:r>
                </w:p>
              </w:tc>
            </w:tr>
            <w:tr w:rsidR="00C42F23" w:rsidRPr="00A86403" w14:paraId="6F28F989" w14:textId="77777777" w:rsidTr="001E58CE">
              <w:trPr>
                <w:trHeight w:val="570"/>
                <w:jc w:val="center"/>
              </w:trPr>
              <w:tc>
                <w:tcPr>
                  <w:tcW w:w="5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79B6B7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4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Firma Yetkilisi/Tarih/İmza</w:t>
                  </w:r>
                </w:p>
                <w:p w14:paraId="6A635D5A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010126F5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472CC7BA" w14:textId="11A09588" w:rsidR="000049A6" w:rsidRPr="00A86403" w:rsidRDefault="000049A6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310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F70935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42F23" w:rsidRPr="00A86403" w14:paraId="199DDEE9" w14:textId="77777777" w:rsidTr="001E58CE">
              <w:trPr>
                <w:trHeight w:val="450"/>
                <w:jc w:val="center"/>
              </w:trPr>
              <w:tc>
                <w:tcPr>
                  <w:tcW w:w="53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FA0152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310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166B4" w14:textId="77777777" w:rsidR="00C42F23" w:rsidRPr="00A86403" w:rsidRDefault="00C42F23" w:rsidP="00BD5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587D4A1D" w14:textId="77777777" w:rsidR="00817994" w:rsidRPr="00A86403" w:rsidRDefault="00817994" w:rsidP="00817994">
            <w:pPr>
              <w:rPr>
                <w:rFonts w:ascii="Times New Roman" w:hAnsi="Times New Roman" w:cs="Times New Roman"/>
              </w:rPr>
            </w:pPr>
          </w:p>
        </w:tc>
      </w:tr>
      <w:tr w:rsidR="00BB02FD" w:rsidRPr="00A86403" w14:paraId="52A4B286" w14:textId="77777777" w:rsidTr="00CC471E">
        <w:trPr>
          <w:trHeight w:val="270"/>
        </w:trPr>
        <w:tc>
          <w:tcPr>
            <w:tcW w:w="5715" w:type="dxa"/>
          </w:tcPr>
          <w:p w14:paraId="2F9C0378" w14:textId="77777777" w:rsidR="00BB02FD" w:rsidRPr="00A86403" w:rsidRDefault="00BB02FD" w:rsidP="009B1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FFFFFF" w:themeFill="background1"/>
          </w:tcPr>
          <w:p w14:paraId="0F3DD86E" w14:textId="77777777" w:rsidR="00BB02FD" w:rsidRPr="00A86403" w:rsidRDefault="00BB02FD" w:rsidP="002C53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61B239" w14:textId="77777777" w:rsidR="00123278" w:rsidRPr="00A86403" w:rsidRDefault="00123278" w:rsidP="000049A6">
      <w:pPr>
        <w:spacing w:after="0" w:line="240" w:lineRule="auto"/>
        <w:rPr>
          <w:rFonts w:ascii="Times New Roman" w:hAnsi="Times New Roman" w:cs="Times New Roman"/>
        </w:rPr>
      </w:pPr>
    </w:p>
    <w:sectPr w:rsidR="00123278" w:rsidRPr="00A86403" w:rsidSect="00AA21D1">
      <w:headerReference w:type="default" r:id="rId8"/>
      <w:footerReference w:type="default" r:id="rId9"/>
      <w:pgSz w:w="12240" w:h="15840"/>
      <w:pgMar w:top="2552" w:right="144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97247" w14:textId="77777777" w:rsidR="00E92701" w:rsidRDefault="00E92701" w:rsidP="0074719E">
      <w:pPr>
        <w:spacing w:after="0" w:line="240" w:lineRule="auto"/>
      </w:pPr>
      <w:r>
        <w:separator/>
      </w:r>
    </w:p>
  </w:endnote>
  <w:endnote w:type="continuationSeparator" w:id="0">
    <w:p w14:paraId="1D8BA41E" w14:textId="77777777" w:rsidR="00E92701" w:rsidRDefault="00E92701" w:rsidP="0074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30"/>
      <w:gridCol w:w="2246"/>
      <w:gridCol w:w="3821"/>
      <w:gridCol w:w="1863"/>
    </w:tblGrid>
    <w:tr w:rsidR="00AA21D1" w:rsidRPr="00594A24" w14:paraId="2CDF53B0" w14:textId="77777777" w:rsidTr="00B031B1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698C909F" w14:textId="77777777" w:rsidR="00AA21D1" w:rsidRDefault="00AA21D1" w:rsidP="00AA21D1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1917729D" wp14:editId="3394C2A2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264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950E9C" w14:textId="77777777" w:rsidR="00AA21D1" w:rsidRPr="00594A24" w:rsidRDefault="00AA21D1" w:rsidP="00AA21D1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015E5144" w14:textId="77777777" w:rsidR="00AA21D1" w:rsidRPr="00594A24" w:rsidRDefault="00AA21D1" w:rsidP="00AA21D1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1A6041F9" w14:textId="77777777" w:rsidR="00AA21D1" w:rsidRPr="00594A24" w:rsidRDefault="00AA21D1" w:rsidP="00AA21D1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Sk.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Muratpaşa / ANTALYA / TÜRKİYE</w:t>
          </w:r>
        </w:p>
        <w:p w14:paraId="79CF9DA2" w14:textId="77777777" w:rsidR="00AA21D1" w:rsidRPr="00594A24" w:rsidRDefault="00AA21D1" w:rsidP="00AA21D1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AA21D1" w:rsidRPr="00547B77" w14:paraId="77B9419F" w14:textId="77777777" w:rsidTr="00B031B1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14:paraId="0E9A6487" w14:textId="43E42F13" w:rsidR="00AA21D1" w:rsidRPr="00547B77" w:rsidRDefault="00AA21D1" w:rsidP="00AA21D1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F-</w:t>
          </w:r>
          <w:r w:rsidR="00B11E43">
            <w:rPr>
              <w:rFonts w:ascii="Times New Roman" w:hAnsi="Times New Roman" w:cs="Times New Roman"/>
              <w:b/>
              <w:sz w:val="14"/>
              <w:szCs w:val="14"/>
            </w:rPr>
            <w:t>103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="007615B0">
            <w:rPr>
              <w:rFonts w:ascii="Times New Roman" w:hAnsi="Times New Roman" w:cs="Times New Roman"/>
              <w:b/>
              <w:sz w:val="14"/>
              <w:szCs w:val="14"/>
            </w:rPr>
            <w:t>B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 xml:space="preserve">Rev Tarihi No: 00- </w:t>
          </w:r>
          <w:r w:rsidR="00B11E43">
            <w:rPr>
              <w:rFonts w:ascii="Times New Roman" w:hAnsi="Times New Roman" w:cs="Times New Roman"/>
              <w:bCs/>
              <w:sz w:val="14"/>
              <w:szCs w:val="14"/>
            </w:rPr>
            <w:t>13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.</w:t>
          </w:r>
          <w:r w:rsidR="00B11E43">
            <w:rPr>
              <w:rFonts w:ascii="Times New Roman" w:hAnsi="Times New Roman" w:cs="Times New Roman"/>
              <w:bCs/>
              <w:sz w:val="14"/>
              <w:szCs w:val="14"/>
            </w:rPr>
            <w:t>0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1.20</w:t>
          </w:r>
          <w:r w:rsidR="00B11E43">
            <w:rPr>
              <w:rFonts w:ascii="Times New Roman" w:hAnsi="Times New Roman" w:cs="Times New Roman"/>
              <w:bCs/>
              <w:sz w:val="14"/>
              <w:szCs w:val="14"/>
            </w:rPr>
            <w:t>20</w:t>
          </w:r>
        </w:p>
      </w:tc>
      <w:tc>
        <w:tcPr>
          <w:tcW w:w="2041" w:type="pct"/>
          <w:shd w:val="clear" w:color="auto" w:fill="auto"/>
          <w:vAlign w:val="center"/>
        </w:tcPr>
        <w:p w14:paraId="540F3D7F" w14:textId="77777777" w:rsidR="00AA21D1" w:rsidRPr="00547B77" w:rsidRDefault="00AA21D1" w:rsidP="00AA21D1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67B722A7" w14:textId="77777777" w:rsidR="00AA21D1" w:rsidRPr="00547B77" w:rsidRDefault="00AA21D1" w:rsidP="00AA21D1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7533E72B" w14:textId="77777777" w:rsidR="0074719E" w:rsidRDefault="0074719E" w:rsidP="00AA21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7B435" w14:textId="77777777" w:rsidR="00E92701" w:rsidRDefault="00E92701" w:rsidP="0074719E">
      <w:pPr>
        <w:spacing w:after="0" w:line="240" w:lineRule="auto"/>
      </w:pPr>
      <w:r>
        <w:separator/>
      </w:r>
    </w:p>
  </w:footnote>
  <w:footnote w:type="continuationSeparator" w:id="0">
    <w:p w14:paraId="03C8C7E3" w14:textId="77777777" w:rsidR="00E92701" w:rsidRDefault="00E92701" w:rsidP="0074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76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8EAADB" w:themeFill="accent5" w:themeFillTint="99"/>
      <w:tblLook w:val="04A0" w:firstRow="1" w:lastRow="0" w:firstColumn="1" w:lastColumn="0" w:noHBand="0" w:noVBand="1"/>
    </w:tblPr>
    <w:tblGrid>
      <w:gridCol w:w="2754"/>
      <w:gridCol w:w="5715"/>
      <w:gridCol w:w="2306"/>
    </w:tblGrid>
    <w:tr w:rsidR="000905F1" w:rsidRPr="00594A24" w14:paraId="61AB9940" w14:textId="77777777" w:rsidTr="005552F1">
      <w:trPr>
        <w:trHeight w:val="1266"/>
        <w:jc w:val="center"/>
      </w:trPr>
      <w:tc>
        <w:tcPr>
          <w:tcW w:w="1278" w:type="pct"/>
          <w:shd w:val="clear" w:color="auto" w:fill="8EAADB" w:themeFill="accent5" w:themeFillTint="99"/>
          <w:vAlign w:val="center"/>
        </w:tcPr>
        <w:p w14:paraId="596D96FB" w14:textId="77777777" w:rsidR="000905F1" w:rsidRPr="00594A24" w:rsidRDefault="000905F1" w:rsidP="000905F1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0F231D78" wp14:editId="512E49AD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8EAADB" w:themeFill="accent5" w:themeFillTint="99"/>
          <w:vAlign w:val="center"/>
        </w:tcPr>
        <w:p w14:paraId="06A14D25" w14:textId="4CE4BB7D" w:rsidR="000905F1" w:rsidRPr="00594A24" w:rsidRDefault="005552F1" w:rsidP="005552F1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BİYOUYUMLULUK BAŞVURU FORMU</w:t>
          </w:r>
        </w:p>
      </w:tc>
      <w:tc>
        <w:tcPr>
          <w:tcW w:w="1070" w:type="pct"/>
          <w:shd w:val="clear" w:color="auto" w:fill="8EAADB" w:themeFill="accent5" w:themeFillTint="99"/>
          <w:vAlign w:val="center"/>
        </w:tcPr>
        <w:p w14:paraId="75192BA0" w14:textId="77777777" w:rsidR="000905F1" w:rsidRPr="00594A24" w:rsidRDefault="000905F1" w:rsidP="000905F1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77CD5DD1" wp14:editId="1C951151">
                <wp:simplePos x="0" y="0"/>
                <wp:positionH relativeFrom="column">
                  <wp:posOffset>112395</wp:posOffset>
                </wp:positionH>
                <wp:positionV relativeFrom="paragraph">
                  <wp:posOffset>33020</wp:posOffset>
                </wp:positionV>
                <wp:extent cx="1124585" cy="642620"/>
                <wp:effectExtent l="0" t="0" r="0" b="508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AF119E" w14:textId="28866866" w:rsidR="00FC75F2" w:rsidRPr="00FC75F2" w:rsidRDefault="00FC75F2" w:rsidP="000905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4D1B"/>
    <w:multiLevelType w:val="multilevel"/>
    <w:tmpl w:val="987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F3408"/>
    <w:multiLevelType w:val="hybridMultilevel"/>
    <w:tmpl w:val="8440F030"/>
    <w:lvl w:ilvl="0" w:tplc="128C02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272A"/>
    <w:multiLevelType w:val="hybridMultilevel"/>
    <w:tmpl w:val="C6AC6638"/>
    <w:lvl w:ilvl="0" w:tplc="78F60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F4"/>
    <w:rsid w:val="0000496C"/>
    <w:rsid w:val="000049A6"/>
    <w:rsid w:val="000069B4"/>
    <w:rsid w:val="0002369B"/>
    <w:rsid w:val="000278D6"/>
    <w:rsid w:val="000460BE"/>
    <w:rsid w:val="00053696"/>
    <w:rsid w:val="00060EF8"/>
    <w:rsid w:val="0007323A"/>
    <w:rsid w:val="00075120"/>
    <w:rsid w:val="00081E96"/>
    <w:rsid w:val="000905F1"/>
    <w:rsid w:val="00093CA5"/>
    <w:rsid w:val="00097052"/>
    <w:rsid w:val="000A26D4"/>
    <w:rsid w:val="000A3B3C"/>
    <w:rsid w:val="000B0443"/>
    <w:rsid w:val="000B06B9"/>
    <w:rsid w:val="000B2AA0"/>
    <w:rsid w:val="000B3ED8"/>
    <w:rsid w:val="000C0A9C"/>
    <w:rsid w:val="000C31A9"/>
    <w:rsid w:val="000D54EA"/>
    <w:rsid w:val="000E0F68"/>
    <w:rsid w:val="000E2BAE"/>
    <w:rsid w:val="000E69DD"/>
    <w:rsid w:val="000F77A5"/>
    <w:rsid w:val="00100DB8"/>
    <w:rsid w:val="00103654"/>
    <w:rsid w:val="00110159"/>
    <w:rsid w:val="00110255"/>
    <w:rsid w:val="001173AA"/>
    <w:rsid w:val="00120BC8"/>
    <w:rsid w:val="0012190F"/>
    <w:rsid w:val="00122DEA"/>
    <w:rsid w:val="00123278"/>
    <w:rsid w:val="00127007"/>
    <w:rsid w:val="00143EE8"/>
    <w:rsid w:val="001646AD"/>
    <w:rsid w:val="001658A1"/>
    <w:rsid w:val="001766A2"/>
    <w:rsid w:val="00176B60"/>
    <w:rsid w:val="00182153"/>
    <w:rsid w:val="00191925"/>
    <w:rsid w:val="00193A7D"/>
    <w:rsid w:val="00194C28"/>
    <w:rsid w:val="00194C92"/>
    <w:rsid w:val="001969B1"/>
    <w:rsid w:val="00197801"/>
    <w:rsid w:val="001A4DEC"/>
    <w:rsid w:val="001A69A9"/>
    <w:rsid w:val="001B252A"/>
    <w:rsid w:val="001B3029"/>
    <w:rsid w:val="001B48FB"/>
    <w:rsid w:val="001B4CDD"/>
    <w:rsid w:val="001C60B9"/>
    <w:rsid w:val="001D24C8"/>
    <w:rsid w:val="001D37B0"/>
    <w:rsid w:val="001D7404"/>
    <w:rsid w:val="001D7A4E"/>
    <w:rsid w:val="001E04A2"/>
    <w:rsid w:val="001E310A"/>
    <w:rsid w:val="001E58CE"/>
    <w:rsid w:val="001E71C0"/>
    <w:rsid w:val="001E7241"/>
    <w:rsid w:val="001F1CF4"/>
    <w:rsid w:val="001F59A4"/>
    <w:rsid w:val="00207EF0"/>
    <w:rsid w:val="002112C6"/>
    <w:rsid w:val="00225C1C"/>
    <w:rsid w:val="00226047"/>
    <w:rsid w:val="0023448B"/>
    <w:rsid w:val="002354E3"/>
    <w:rsid w:val="00237456"/>
    <w:rsid w:val="00240365"/>
    <w:rsid w:val="002411F9"/>
    <w:rsid w:val="0024524B"/>
    <w:rsid w:val="002474E1"/>
    <w:rsid w:val="002528D4"/>
    <w:rsid w:val="00253C7C"/>
    <w:rsid w:val="00254AD9"/>
    <w:rsid w:val="00256464"/>
    <w:rsid w:val="00261890"/>
    <w:rsid w:val="0026504D"/>
    <w:rsid w:val="00270041"/>
    <w:rsid w:val="00277156"/>
    <w:rsid w:val="00287EEE"/>
    <w:rsid w:val="00290B50"/>
    <w:rsid w:val="002C53F2"/>
    <w:rsid w:val="002D7F88"/>
    <w:rsid w:val="002F1F84"/>
    <w:rsid w:val="00311023"/>
    <w:rsid w:val="0031671F"/>
    <w:rsid w:val="00325156"/>
    <w:rsid w:val="00341580"/>
    <w:rsid w:val="00342084"/>
    <w:rsid w:val="00344CF4"/>
    <w:rsid w:val="0035074E"/>
    <w:rsid w:val="00360A58"/>
    <w:rsid w:val="00381F8D"/>
    <w:rsid w:val="003900A0"/>
    <w:rsid w:val="003A2BBE"/>
    <w:rsid w:val="003A4419"/>
    <w:rsid w:val="003B3257"/>
    <w:rsid w:val="003D5BE5"/>
    <w:rsid w:val="003D5BEE"/>
    <w:rsid w:val="003F2834"/>
    <w:rsid w:val="003F465C"/>
    <w:rsid w:val="003F79E6"/>
    <w:rsid w:val="004027A6"/>
    <w:rsid w:val="00403FC5"/>
    <w:rsid w:val="0040512E"/>
    <w:rsid w:val="00412BF5"/>
    <w:rsid w:val="004210BA"/>
    <w:rsid w:val="004229B4"/>
    <w:rsid w:val="00431D26"/>
    <w:rsid w:val="00442A48"/>
    <w:rsid w:val="0044666C"/>
    <w:rsid w:val="004561D1"/>
    <w:rsid w:val="00460814"/>
    <w:rsid w:val="00464C65"/>
    <w:rsid w:val="00471B81"/>
    <w:rsid w:val="004809DF"/>
    <w:rsid w:val="004A0061"/>
    <w:rsid w:val="004A4AAC"/>
    <w:rsid w:val="004A76DD"/>
    <w:rsid w:val="004B6067"/>
    <w:rsid w:val="004D1EFA"/>
    <w:rsid w:val="004F4D82"/>
    <w:rsid w:val="004F5109"/>
    <w:rsid w:val="00504CD9"/>
    <w:rsid w:val="00506D4C"/>
    <w:rsid w:val="00511827"/>
    <w:rsid w:val="00512A79"/>
    <w:rsid w:val="00517054"/>
    <w:rsid w:val="005233EF"/>
    <w:rsid w:val="00525368"/>
    <w:rsid w:val="005263D2"/>
    <w:rsid w:val="0053139F"/>
    <w:rsid w:val="0053169D"/>
    <w:rsid w:val="005324D0"/>
    <w:rsid w:val="005332B9"/>
    <w:rsid w:val="00533D66"/>
    <w:rsid w:val="00541DEB"/>
    <w:rsid w:val="00544A91"/>
    <w:rsid w:val="0055004E"/>
    <w:rsid w:val="0055357F"/>
    <w:rsid w:val="005547EB"/>
    <w:rsid w:val="005552F1"/>
    <w:rsid w:val="00574EDF"/>
    <w:rsid w:val="00576F06"/>
    <w:rsid w:val="0058010A"/>
    <w:rsid w:val="005B38B3"/>
    <w:rsid w:val="005C14D4"/>
    <w:rsid w:val="005D16A0"/>
    <w:rsid w:val="005D4049"/>
    <w:rsid w:val="005F0BE5"/>
    <w:rsid w:val="005F21F8"/>
    <w:rsid w:val="005F4E7E"/>
    <w:rsid w:val="00612D7D"/>
    <w:rsid w:val="006144A7"/>
    <w:rsid w:val="00620DBF"/>
    <w:rsid w:val="006245C6"/>
    <w:rsid w:val="00631065"/>
    <w:rsid w:val="006348C0"/>
    <w:rsid w:val="00645444"/>
    <w:rsid w:val="00661545"/>
    <w:rsid w:val="0067706B"/>
    <w:rsid w:val="00677E81"/>
    <w:rsid w:val="00687EB6"/>
    <w:rsid w:val="006A66A2"/>
    <w:rsid w:val="006A757E"/>
    <w:rsid w:val="006C3648"/>
    <w:rsid w:val="006C4E9E"/>
    <w:rsid w:val="006D0B9E"/>
    <w:rsid w:val="006D69B9"/>
    <w:rsid w:val="006E2620"/>
    <w:rsid w:val="006F2938"/>
    <w:rsid w:val="006F6AD1"/>
    <w:rsid w:val="007114E2"/>
    <w:rsid w:val="007139F1"/>
    <w:rsid w:val="0071508E"/>
    <w:rsid w:val="007150D2"/>
    <w:rsid w:val="00715B92"/>
    <w:rsid w:val="00723824"/>
    <w:rsid w:val="0074545E"/>
    <w:rsid w:val="00746543"/>
    <w:rsid w:val="0074719E"/>
    <w:rsid w:val="007477DF"/>
    <w:rsid w:val="00754602"/>
    <w:rsid w:val="00755976"/>
    <w:rsid w:val="00757C2F"/>
    <w:rsid w:val="007615B0"/>
    <w:rsid w:val="007754F9"/>
    <w:rsid w:val="00781CF2"/>
    <w:rsid w:val="00782030"/>
    <w:rsid w:val="0078227E"/>
    <w:rsid w:val="00787AC4"/>
    <w:rsid w:val="0079022A"/>
    <w:rsid w:val="00795019"/>
    <w:rsid w:val="007A3FC7"/>
    <w:rsid w:val="007A4588"/>
    <w:rsid w:val="007B3D53"/>
    <w:rsid w:val="007B60AF"/>
    <w:rsid w:val="007C06AE"/>
    <w:rsid w:val="007C2BF0"/>
    <w:rsid w:val="007D14B6"/>
    <w:rsid w:val="007D5B6E"/>
    <w:rsid w:val="007D7D78"/>
    <w:rsid w:val="007E2E6A"/>
    <w:rsid w:val="007E6CF7"/>
    <w:rsid w:val="007F1F46"/>
    <w:rsid w:val="007F4F20"/>
    <w:rsid w:val="00801AB9"/>
    <w:rsid w:val="00806E9B"/>
    <w:rsid w:val="008158BF"/>
    <w:rsid w:val="00817994"/>
    <w:rsid w:val="0082165A"/>
    <w:rsid w:val="00824F3B"/>
    <w:rsid w:val="0082553D"/>
    <w:rsid w:val="00831F0F"/>
    <w:rsid w:val="00833D70"/>
    <w:rsid w:val="00837087"/>
    <w:rsid w:val="00851731"/>
    <w:rsid w:val="0085426A"/>
    <w:rsid w:val="008552CD"/>
    <w:rsid w:val="00857BD3"/>
    <w:rsid w:val="00863661"/>
    <w:rsid w:val="00880187"/>
    <w:rsid w:val="0088331C"/>
    <w:rsid w:val="008921C4"/>
    <w:rsid w:val="008A3CD8"/>
    <w:rsid w:val="008A475E"/>
    <w:rsid w:val="008C353B"/>
    <w:rsid w:val="008C761D"/>
    <w:rsid w:val="008D02A1"/>
    <w:rsid w:val="008E0EC9"/>
    <w:rsid w:val="008E21A6"/>
    <w:rsid w:val="008E5232"/>
    <w:rsid w:val="008E7FAC"/>
    <w:rsid w:val="008F5071"/>
    <w:rsid w:val="00924399"/>
    <w:rsid w:val="00925EC0"/>
    <w:rsid w:val="00931A13"/>
    <w:rsid w:val="009333E5"/>
    <w:rsid w:val="00953C6B"/>
    <w:rsid w:val="00957C15"/>
    <w:rsid w:val="009624E9"/>
    <w:rsid w:val="00970C5B"/>
    <w:rsid w:val="00972AAF"/>
    <w:rsid w:val="0097631A"/>
    <w:rsid w:val="00977A30"/>
    <w:rsid w:val="00981B15"/>
    <w:rsid w:val="00986DD2"/>
    <w:rsid w:val="00992122"/>
    <w:rsid w:val="00995541"/>
    <w:rsid w:val="009A0583"/>
    <w:rsid w:val="009A49CB"/>
    <w:rsid w:val="009B1005"/>
    <w:rsid w:val="009C0E3F"/>
    <w:rsid w:val="009C4012"/>
    <w:rsid w:val="009C508D"/>
    <w:rsid w:val="009D4DAA"/>
    <w:rsid w:val="00A07922"/>
    <w:rsid w:val="00A2201A"/>
    <w:rsid w:val="00A34A54"/>
    <w:rsid w:val="00A35FC7"/>
    <w:rsid w:val="00A53905"/>
    <w:rsid w:val="00A5772A"/>
    <w:rsid w:val="00A60752"/>
    <w:rsid w:val="00A66C34"/>
    <w:rsid w:val="00A66F80"/>
    <w:rsid w:val="00A67E0B"/>
    <w:rsid w:val="00A809C4"/>
    <w:rsid w:val="00A810E7"/>
    <w:rsid w:val="00A86403"/>
    <w:rsid w:val="00A86766"/>
    <w:rsid w:val="00A8758C"/>
    <w:rsid w:val="00A953FB"/>
    <w:rsid w:val="00AA21D1"/>
    <w:rsid w:val="00AB1575"/>
    <w:rsid w:val="00AB2C13"/>
    <w:rsid w:val="00AB6272"/>
    <w:rsid w:val="00AC040B"/>
    <w:rsid w:val="00AC5F92"/>
    <w:rsid w:val="00AE31BB"/>
    <w:rsid w:val="00AF2F47"/>
    <w:rsid w:val="00AF5C9B"/>
    <w:rsid w:val="00AF6C50"/>
    <w:rsid w:val="00B0196A"/>
    <w:rsid w:val="00B11E43"/>
    <w:rsid w:val="00B17F1E"/>
    <w:rsid w:val="00B20782"/>
    <w:rsid w:val="00B23811"/>
    <w:rsid w:val="00B31215"/>
    <w:rsid w:val="00B51B19"/>
    <w:rsid w:val="00B54017"/>
    <w:rsid w:val="00B63E8E"/>
    <w:rsid w:val="00B652AE"/>
    <w:rsid w:val="00B66A87"/>
    <w:rsid w:val="00B716E8"/>
    <w:rsid w:val="00B71768"/>
    <w:rsid w:val="00B75AEE"/>
    <w:rsid w:val="00B81373"/>
    <w:rsid w:val="00B87233"/>
    <w:rsid w:val="00B91E50"/>
    <w:rsid w:val="00BA0C37"/>
    <w:rsid w:val="00BA4913"/>
    <w:rsid w:val="00BA71A3"/>
    <w:rsid w:val="00BA7233"/>
    <w:rsid w:val="00BA7350"/>
    <w:rsid w:val="00BB02FD"/>
    <w:rsid w:val="00BB2660"/>
    <w:rsid w:val="00BB4A3E"/>
    <w:rsid w:val="00BB66DE"/>
    <w:rsid w:val="00BB7677"/>
    <w:rsid w:val="00BC1E01"/>
    <w:rsid w:val="00BC215C"/>
    <w:rsid w:val="00BC6230"/>
    <w:rsid w:val="00BC7052"/>
    <w:rsid w:val="00BD59C5"/>
    <w:rsid w:val="00BE72B8"/>
    <w:rsid w:val="00BF48EC"/>
    <w:rsid w:val="00BF4B94"/>
    <w:rsid w:val="00BF500B"/>
    <w:rsid w:val="00C132C5"/>
    <w:rsid w:val="00C17A1B"/>
    <w:rsid w:val="00C27AC5"/>
    <w:rsid w:val="00C31ACC"/>
    <w:rsid w:val="00C332B7"/>
    <w:rsid w:val="00C42F23"/>
    <w:rsid w:val="00C73F94"/>
    <w:rsid w:val="00C81552"/>
    <w:rsid w:val="00C83800"/>
    <w:rsid w:val="00C900B7"/>
    <w:rsid w:val="00C93698"/>
    <w:rsid w:val="00C95E30"/>
    <w:rsid w:val="00CA3574"/>
    <w:rsid w:val="00CA37F2"/>
    <w:rsid w:val="00CB05B3"/>
    <w:rsid w:val="00CB3542"/>
    <w:rsid w:val="00CB3F81"/>
    <w:rsid w:val="00CB484E"/>
    <w:rsid w:val="00CB5359"/>
    <w:rsid w:val="00CC3FBC"/>
    <w:rsid w:val="00CC471E"/>
    <w:rsid w:val="00CD6399"/>
    <w:rsid w:val="00CE2845"/>
    <w:rsid w:val="00CE3EA5"/>
    <w:rsid w:val="00CE44D4"/>
    <w:rsid w:val="00CF085D"/>
    <w:rsid w:val="00D14927"/>
    <w:rsid w:val="00D15699"/>
    <w:rsid w:val="00D16C1C"/>
    <w:rsid w:val="00D238C3"/>
    <w:rsid w:val="00D2572F"/>
    <w:rsid w:val="00D3311F"/>
    <w:rsid w:val="00D51C06"/>
    <w:rsid w:val="00D6147A"/>
    <w:rsid w:val="00D71DD7"/>
    <w:rsid w:val="00D73FB0"/>
    <w:rsid w:val="00D8318F"/>
    <w:rsid w:val="00D874A6"/>
    <w:rsid w:val="00D97ABB"/>
    <w:rsid w:val="00DA191E"/>
    <w:rsid w:val="00DA7DA6"/>
    <w:rsid w:val="00DB0669"/>
    <w:rsid w:val="00DB17CF"/>
    <w:rsid w:val="00DB302E"/>
    <w:rsid w:val="00DB4D5A"/>
    <w:rsid w:val="00DB4F33"/>
    <w:rsid w:val="00DB5DCA"/>
    <w:rsid w:val="00DB70D0"/>
    <w:rsid w:val="00DC6130"/>
    <w:rsid w:val="00DC7776"/>
    <w:rsid w:val="00DD1AC5"/>
    <w:rsid w:val="00DD2E91"/>
    <w:rsid w:val="00DD43D7"/>
    <w:rsid w:val="00DE4ADB"/>
    <w:rsid w:val="00DE7FAE"/>
    <w:rsid w:val="00DF1EFF"/>
    <w:rsid w:val="00E0107F"/>
    <w:rsid w:val="00E15954"/>
    <w:rsid w:val="00E17ECB"/>
    <w:rsid w:val="00E26544"/>
    <w:rsid w:val="00E30A87"/>
    <w:rsid w:val="00E354AD"/>
    <w:rsid w:val="00E35CF9"/>
    <w:rsid w:val="00E45719"/>
    <w:rsid w:val="00E50962"/>
    <w:rsid w:val="00E56946"/>
    <w:rsid w:val="00E62901"/>
    <w:rsid w:val="00E720CE"/>
    <w:rsid w:val="00E74780"/>
    <w:rsid w:val="00E75222"/>
    <w:rsid w:val="00E80E1F"/>
    <w:rsid w:val="00E82D64"/>
    <w:rsid w:val="00E858BD"/>
    <w:rsid w:val="00E91030"/>
    <w:rsid w:val="00E92701"/>
    <w:rsid w:val="00EB40F9"/>
    <w:rsid w:val="00EC037E"/>
    <w:rsid w:val="00ED1AA6"/>
    <w:rsid w:val="00EE5B37"/>
    <w:rsid w:val="00EF0733"/>
    <w:rsid w:val="00EF508C"/>
    <w:rsid w:val="00EF582E"/>
    <w:rsid w:val="00F02AB1"/>
    <w:rsid w:val="00F140AB"/>
    <w:rsid w:val="00F14ED7"/>
    <w:rsid w:val="00F15F52"/>
    <w:rsid w:val="00F2527C"/>
    <w:rsid w:val="00F25E1F"/>
    <w:rsid w:val="00F41118"/>
    <w:rsid w:val="00F41A40"/>
    <w:rsid w:val="00F421FE"/>
    <w:rsid w:val="00F43282"/>
    <w:rsid w:val="00F44984"/>
    <w:rsid w:val="00F504D1"/>
    <w:rsid w:val="00F5103D"/>
    <w:rsid w:val="00F53ADC"/>
    <w:rsid w:val="00F53F7A"/>
    <w:rsid w:val="00F576B0"/>
    <w:rsid w:val="00F63908"/>
    <w:rsid w:val="00F6497A"/>
    <w:rsid w:val="00F75574"/>
    <w:rsid w:val="00F7736B"/>
    <w:rsid w:val="00F84022"/>
    <w:rsid w:val="00F87A71"/>
    <w:rsid w:val="00F94F0D"/>
    <w:rsid w:val="00F9558D"/>
    <w:rsid w:val="00F95C29"/>
    <w:rsid w:val="00FB21CD"/>
    <w:rsid w:val="00FC6376"/>
    <w:rsid w:val="00FC7174"/>
    <w:rsid w:val="00FC75F2"/>
    <w:rsid w:val="00FD77A7"/>
    <w:rsid w:val="00FE21E2"/>
    <w:rsid w:val="00FE3F44"/>
    <w:rsid w:val="00FE6FC3"/>
    <w:rsid w:val="00FE7091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2606"/>
  <w15:docId w15:val="{22EB67C6-2504-4E45-97D6-98AE3BA3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D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E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E04A2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customStyle="1" w:styleId="Default">
    <w:name w:val="Default"/>
    <w:rsid w:val="00127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character" w:customStyle="1" w:styleId="address">
    <w:name w:val="address"/>
    <w:basedOn w:val="VarsaylanParagrafYazTipi"/>
    <w:rsid w:val="00341580"/>
  </w:style>
  <w:style w:type="paragraph" w:styleId="BalonMetni">
    <w:name w:val="Balloon Text"/>
    <w:basedOn w:val="Normal"/>
    <w:link w:val="BalonMetniChar"/>
    <w:uiPriority w:val="99"/>
    <w:semiHidden/>
    <w:unhideWhenUsed/>
    <w:rsid w:val="00BB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66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B6067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19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19E"/>
    <w:rPr>
      <w:lang w:val="tr-TR"/>
    </w:rPr>
  </w:style>
  <w:style w:type="character" w:customStyle="1" w:styleId="postal-code">
    <w:name w:val="postal-code"/>
    <w:basedOn w:val="VarsaylanParagrafYazTipi"/>
    <w:rsid w:val="00533D66"/>
  </w:style>
  <w:style w:type="character" w:customStyle="1" w:styleId="locality">
    <w:name w:val="locality"/>
    <w:basedOn w:val="VarsaylanParagrafYazTipi"/>
    <w:rsid w:val="00533D66"/>
  </w:style>
  <w:style w:type="character" w:customStyle="1" w:styleId="country">
    <w:name w:val="country"/>
    <w:basedOn w:val="VarsaylanParagrafYazTipi"/>
    <w:rsid w:val="00533D66"/>
  </w:style>
  <w:style w:type="character" w:customStyle="1" w:styleId="style7">
    <w:name w:val="style7"/>
    <w:basedOn w:val="VarsaylanParagrafYazTipi"/>
    <w:rsid w:val="005D16A0"/>
  </w:style>
  <w:style w:type="paragraph" w:customStyle="1" w:styleId="style6">
    <w:name w:val="style6"/>
    <w:basedOn w:val="Normal"/>
    <w:rsid w:val="005D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AA21D1"/>
    <w:rPr>
      <w:color w:val="0000FF"/>
      <w:u w:val="single"/>
    </w:rPr>
  </w:style>
  <w:style w:type="paragraph" w:customStyle="1" w:styleId="a">
    <w:basedOn w:val="Normal"/>
    <w:next w:val="stBilgi"/>
    <w:link w:val="stbilgiChar0"/>
    <w:uiPriority w:val="99"/>
    <w:rsid w:val="000905F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styleId="SayfaNumaras">
    <w:name w:val="page number"/>
    <w:basedOn w:val="VarsaylanParagrafYazTipi"/>
    <w:rsid w:val="000905F1"/>
  </w:style>
  <w:style w:type="character" w:customStyle="1" w:styleId="stbilgiChar0">
    <w:name w:val="Üstbilgi Char"/>
    <w:link w:val="a"/>
    <w:uiPriority w:val="99"/>
    <w:rsid w:val="00090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6FBF-5325-40DF-9B43-12AFF36C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Ultimate 32 bit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Başkaları</dc:creator>
  <cp:lastModifiedBy>EuroGap Bilgi İşlem</cp:lastModifiedBy>
  <cp:revision>2</cp:revision>
  <cp:lastPrinted>2019-01-30T06:31:00Z</cp:lastPrinted>
  <dcterms:created xsi:type="dcterms:W3CDTF">2020-12-25T11:59:00Z</dcterms:created>
  <dcterms:modified xsi:type="dcterms:W3CDTF">2020-12-25T11:59:00Z</dcterms:modified>
</cp:coreProperties>
</file>